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A38C" w14:textId="77777777" w:rsidR="002F28A3" w:rsidRPr="002F28A3" w:rsidRDefault="002F28A3" w:rsidP="002F28A3">
      <w:pPr>
        <w:pStyle w:val="Normlnweb"/>
        <w:spacing w:before="0" w:beforeAutospacing="0" w:after="0" w:afterAutospacing="0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2F28A3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Zaslání zpětné vazby je pro Nadaci ORLEN Unipetrol velmi důležité, protože díky zpětné vazbě víme, komu a jak naše prostředky pomáhají. </w:t>
      </w:r>
    </w:p>
    <w:p w14:paraId="6F1A29AB" w14:textId="77777777" w:rsidR="002F28A3" w:rsidRPr="002F28A3" w:rsidRDefault="002F28A3" w:rsidP="002F28A3">
      <w:pPr>
        <w:pStyle w:val="Normlnweb"/>
        <w:spacing w:before="0" w:beforeAutospacing="0" w:after="0" w:afterAutospacing="0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14:paraId="59BD700B" w14:textId="77777777" w:rsidR="002F28A3" w:rsidRPr="002F28A3" w:rsidRDefault="002F28A3" w:rsidP="002F28A3">
      <w:pPr>
        <w:pStyle w:val="Normlnweb"/>
        <w:spacing w:before="0" w:beforeAutospacing="0" w:after="0" w:afterAutospacing="0"/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</w:pPr>
      <w:r w:rsidRPr="002F28A3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 xml:space="preserve">Název školu: </w:t>
      </w:r>
    </w:p>
    <w:p w14:paraId="538037A0" w14:textId="77777777" w:rsidR="002F28A3" w:rsidRPr="002F28A3" w:rsidRDefault="002F28A3" w:rsidP="002F28A3">
      <w:pPr>
        <w:pStyle w:val="Normlnweb"/>
        <w:spacing w:before="0" w:beforeAutospacing="0" w:after="0" w:afterAutospacing="0"/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</w:pPr>
      <w:r w:rsidRPr="002F28A3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 xml:space="preserve">Číslo smlouvy: </w:t>
      </w:r>
    </w:p>
    <w:p w14:paraId="78E2E8F6" w14:textId="77777777" w:rsidR="002F28A3" w:rsidRPr="002F28A3" w:rsidRDefault="002F28A3" w:rsidP="002F28A3">
      <w:pPr>
        <w:pStyle w:val="Normlnweb"/>
        <w:spacing w:before="0" w:beforeAutospacing="0" w:after="0" w:afterAutospacing="0"/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</w:pPr>
      <w:r w:rsidRPr="002F28A3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 xml:space="preserve">E-mail: </w:t>
      </w:r>
    </w:p>
    <w:p w14:paraId="34101E87" w14:textId="77777777" w:rsidR="002F28A3" w:rsidRPr="002F28A3" w:rsidRDefault="002F28A3" w:rsidP="002F28A3">
      <w:pPr>
        <w:pStyle w:val="Normlnweb"/>
        <w:spacing w:before="0" w:beforeAutospacing="0" w:after="0" w:afterAutospacing="0"/>
        <w:rPr>
          <w:rFonts w:asciiTheme="majorHAnsi" w:eastAsiaTheme="minorHAnsi" w:hAnsiTheme="majorHAnsi" w:cstheme="majorHAnsi"/>
          <w:lang w:eastAsia="en-US"/>
        </w:rPr>
      </w:pPr>
    </w:p>
    <w:p w14:paraId="696FEFF1" w14:textId="77777777" w:rsidR="002F28A3" w:rsidRPr="002F28A3" w:rsidRDefault="002F28A3" w:rsidP="002F28A3">
      <w:pPr>
        <w:pStyle w:val="Normlnweb"/>
        <w:spacing w:before="0" w:beforeAutospacing="0" w:after="0" w:afterAutospacing="0"/>
        <w:rPr>
          <w:rFonts w:asciiTheme="majorHAnsi" w:eastAsiaTheme="minorHAnsi" w:hAnsiTheme="majorHAnsi" w:cstheme="majorHAnsi"/>
          <w:b/>
          <w:i/>
          <w:sz w:val="36"/>
          <w:lang w:eastAsia="en-US"/>
        </w:rPr>
      </w:pPr>
      <w:r w:rsidRPr="002F28A3">
        <w:rPr>
          <w:rFonts w:asciiTheme="majorHAnsi" w:eastAsiaTheme="minorHAnsi" w:hAnsiTheme="majorHAnsi" w:cstheme="majorHAnsi"/>
          <w:b/>
          <w:i/>
          <w:sz w:val="36"/>
          <w:lang w:eastAsia="en-US"/>
        </w:rPr>
        <w:t>Zpětná vazba pro Školní grantový program</w:t>
      </w:r>
    </w:p>
    <w:p w14:paraId="0654D4A9" w14:textId="77777777" w:rsidR="002F28A3" w:rsidRPr="002F28A3" w:rsidRDefault="002F28A3" w:rsidP="002F28A3">
      <w:pPr>
        <w:pStyle w:val="Normlnweb"/>
        <w:spacing w:before="0" w:beforeAutospacing="0" w:after="0" w:afterAutospacing="0"/>
        <w:rPr>
          <w:rFonts w:asciiTheme="majorHAnsi" w:eastAsiaTheme="minorHAnsi" w:hAnsiTheme="majorHAnsi" w:cstheme="majorHAnsi"/>
          <w:highlight w:val="green"/>
          <w:lang w:eastAsia="en-US"/>
        </w:rPr>
      </w:pPr>
    </w:p>
    <w:p w14:paraId="7F6EFE47" w14:textId="77777777" w:rsidR="002F28A3" w:rsidRPr="002F28A3" w:rsidRDefault="002F28A3" w:rsidP="002F28A3">
      <w:pPr>
        <w:pStyle w:val="Odstavecseseznamem"/>
        <w:numPr>
          <w:ilvl w:val="0"/>
          <w:numId w:val="15"/>
        </w:numPr>
        <w:spacing w:line="252" w:lineRule="auto"/>
        <w:rPr>
          <w:rFonts w:asciiTheme="majorHAnsi" w:hAnsiTheme="majorHAnsi" w:cstheme="majorHAnsi"/>
          <w:sz w:val="24"/>
          <w:szCs w:val="24"/>
        </w:rPr>
      </w:pPr>
      <w:r w:rsidRPr="002F28A3">
        <w:rPr>
          <w:rFonts w:asciiTheme="majorHAnsi" w:hAnsiTheme="majorHAnsi" w:cstheme="majorHAnsi"/>
          <w:sz w:val="24"/>
          <w:szCs w:val="24"/>
        </w:rPr>
        <w:t>Kde jste se o Nadaci ORLEN Unipetrol a jejím školním grantovém programu dozvěděl/a?</w:t>
      </w:r>
    </w:p>
    <w:p w14:paraId="601DF469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78363B7B" w14:textId="3497A55E" w:rsid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38AFCB09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5394C7A2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0DBB65B3" w14:textId="2E29BADA" w:rsid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11F219F6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69394151" w14:textId="77777777" w:rsidR="002F28A3" w:rsidRPr="002F28A3" w:rsidRDefault="002F28A3" w:rsidP="002F28A3">
      <w:pPr>
        <w:pStyle w:val="Odstavecseseznamem"/>
        <w:numPr>
          <w:ilvl w:val="0"/>
          <w:numId w:val="15"/>
        </w:numPr>
        <w:spacing w:line="252" w:lineRule="auto"/>
        <w:rPr>
          <w:rFonts w:asciiTheme="majorHAnsi" w:hAnsiTheme="majorHAnsi" w:cstheme="majorHAnsi"/>
          <w:sz w:val="24"/>
          <w:szCs w:val="24"/>
        </w:rPr>
      </w:pPr>
      <w:r w:rsidRPr="002F28A3">
        <w:rPr>
          <w:rFonts w:asciiTheme="majorHAnsi" w:hAnsiTheme="majorHAnsi" w:cstheme="majorHAnsi"/>
          <w:sz w:val="24"/>
          <w:szCs w:val="24"/>
        </w:rPr>
        <w:t xml:space="preserve">Na co grant Vaše škola konkrétně využila? V čem škole pomohl/co se změnilo/zlepšilo? </w:t>
      </w:r>
    </w:p>
    <w:p w14:paraId="548BB098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0E028DD7" w14:textId="0FDAA0E7" w:rsid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515B69AD" w14:textId="6DEC79D1" w:rsid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240A276F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130823AF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3A4DBB5A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5319502C" w14:textId="77777777" w:rsidR="002F28A3" w:rsidRPr="002F28A3" w:rsidRDefault="002F28A3" w:rsidP="002F28A3">
      <w:pPr>
        <w:pStyle w:val="Odstavecseseznamem"/>
        <w:numPr>
          <w:ilvl w:val="0"/>
          <w:numId w:val="15"/>
        </w:numPr>
        <w:spacing w:line="252" w:lineRule="auto"/>
        <w:rPr>
          <w:rFonts w:asciiTheme="majorHAnsi" w:hAnsiTheme="majorHAnsi" w:cstheme="majorHAnsi"/>
          <w:sz w:val="24"/>
          <w:szCs w:val="24"/>
        </w:rPr>
      </w:pPr>
      <w:r w:rsidRPr="002F28A3">
        <w:rPr>
          <w:rFonts w:asciiTheme="majorHAnsi" w:hAnsiTheme="majorHAnsi" w:cstheme="majorHAnsi"/>
          <w:sz w:val="24"/>
          <w:szCs w:val="24"/>
        </w:rPr>
        <w:t>Co plánuje Vaše škola v příštím školním roce – aktivity, projekty? Co se Vám osvědčilo, v čem budete pokračovat? Plánujete nějaké novinky?</w:t>
      </w:r>
    </w:p>
    <w:p w14:paraId="0D259815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764806E9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443E1C12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1DC7A918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0FAECD4C" w14:textId="3AF1EEAF" w:rsid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38494518" w14:textId="4832CA8E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40068C57" w14:textId="77777777" w:rsidR="002F28A3" w:rsidRPr="002F28A3" w:rsidRDefault="002F28A3" w:rsidP="002F28A3">
      <w:pPr>
        <w:pStyle w:val="Odstavecseseznamem"/>
        <w:numPr>
          <w:ilvl w:val="0"/>
          <w:numId w:val="15"/>
        </w:numPr>
        <w:spacing w:line="252" w:lineRule="auto"/>
        <w:rPr>
          <w:rFonts w:asciiTheme="majorHAnsi" w:hAnsiTheme="majorHAnsi" w:cstheme="majorHAnsi"/>
          <w:sz w:val="24"/>
          <w:szCs w:val="24"/>
        </w:rPr>
      </w:pPr>
      <w:r w:rsidRPr="002F28A3">
        <w:rPr>
          <w:rFonts w:asciiTheme="majorHAnsi" w:hAnsiTheme="majorHAnsi" w:cstheme="majorHAnsi"/>
          <w:sz w:val="24"/>
          <w:szCs w:val="24"/>
        </w:rPr>
        <w:lastRenderedPageBreak/>
        <w:t>Bylo získání grantu administrativně a časově náročné? Jak hodnotíte proces získání grantu? Vyhovuje Vám období, kdy jste dar obdrželi?</w:t>
      </w:r>
    </w:p>
    <w:p w14:paraId="5642B421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58053D9D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5C1991E4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5BFEBA35" w14:textId="5F917D21" w:rsid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6B7A4921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563A700C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1AE972AC" w14:textId="77777777" w:rsidR="002F28A3" w:rsidRPr="002F28A3" w:rsidRDefault="002F28A3" w:rsidP="002F28A3">
      <w:pPr>
        <w:pStyle w:val="Odstavecseseznamem"/>
        <w:numPr>
          <w:ilvl w:val="0"/>
          <w:numId w:val="15"/>
        </w:numPr>
        <w:spacing w:line="252" w:lineRule="auto"/>
        <w:rPr>
          <w:rFonts w:asciiTheme="majorHAnsi" w:hAnsiTheme="majorHAnsi" w:cstheme="majorHAnsi"/>
          <w:sz w:val="24"/>
          <w:szCs w:val="24"/>
        </w:rPr>
      </w:pPr>
      <w:r w:rsidRPr="002F28A3">
        <w:rPr>
          <w:rFonts w:asciiTheme="majorHAnsi" w:hAnsiTheme="majorHAnsi" w:cstheme="majorHAnsi"/>
          <w:sz w:val="24"/>
          <w:szCs w:val="24"/>
        </w:rPr>
        <w:t>Zapojuje se Vaše škola i do jiných projektů/ programů nadace?</w:t>
      </w:r>
    </w:p>
    <w:p w14:paraId="08E1030F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3B3F105F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7D63CFA5" w14:textId="4D5477A4" w:rsid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3C7EA3C6" w14:textId="615DAA8F" w:rsid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616522AA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7921E38D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242386BE" w14:textId="77777777" w:rsidR="002F28A3" w:rsidRPr="002F28A3" w:rsidRDefault="002F28A3" w:rsidP="002F28A3">
      <w:pPr>
        <w:pStyle w:val="Odstavecseseznamem"/>
        <w:numPr>
          <w:ilvl w:val="0"/>
          <w:numId w:val="15"/>
        </w:numPr>
        <w:spacing w:line="252" w:lineRule="auto"/>
        <w:rPr>
          <w:rFonts w:asciiTheme="majorHAnsi" w:hAnsiTheme="majorHAnsi" w:cstheme="majorHAnsi"/>
          <w:sz w:val="24"/>
          <w:szCs w:val="24"/>
        </w:rPr>
      </w:pPr>
      <w:r w:rsidRPr="002F28A3">
        <w:rPr>
          <w:rFonts w:asciiTheme="majorHAnsi" w:hAnsiTheme="majorHAnsi" w:cstheme="majorHAnsi"/>
          <w:sz w:val="24"/>
          <w:szCs w:val="24"/>
        </w:rPr>
        <w:t xml:space="preserve">Plánuje se Vaše škola do programu zapojit i příští rok? </w:t>
      </w:r>
    </w:p>
    <w:p w14:paraId="01F4FDDF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2EBBF522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7BB7D7C4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56DD76CF" w14:textId="77777777" w:rsidR="002F28A3" w:rsidRPr="002F28A3" w:rsidRDefault="002F28A3" w:rsidP="002F28A3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0923BFBD" w14:textId="77777777" w:rsidR="002F28A3" w:rsidRPr="002F28A3" w:rsidRDefault="002F28A3" w:rsidP="002F28A3">
      <w:pPr>
        <w:pStyle w:val="Odstavecseseznamem"/>
        <w:numPr>
          <w:ilvl w:val="0"/>
          <w:numId w:val="15"/>
        </w:numPr>
        <w:spacing w:line="252" w:lineRule="auto"/>
        <w:rPr>
          <w:rFonts w:asciiTheme="majorHAnsi" w:hAnsiTheme="majorHAnsi" w:cstheme="majorHAnsi"/>
          <w:sz w:val="24"/>
          <w:szCs w:val="24"/>
        </w:rPr>
      </w:pPr>
      <w:r w:rsidRPr="002F28A3">
        <w:rPr>
          <w:rFonts w:asciiTheme="majorHAnsi" w:hAnsiTheme="majorHAnsi" w:cstheme="majorHAnsi"/>
          <w:sz w:val="24"/>
          <w:szCs w:val="24"/>
        </w:rPr>
        <w:t xml:space="preserve">Komunikovali jste získaní nebo následnou realizaci projektu na sociálních sítích, webových stránkách nebo jiných komunikačních kanálech? </w:t>
      </w:r>
    </w:p>
    <w:p w14:paraId="3B7F75A6" w14:textId="77777777" w:rsidR="002F28A3" w:rsidRPr="002F28A3" w:rsidRDefault="002F28A3" w:rsidP="002F28A3">
      <w:pPr>
        <w:pStyle w:val="Odstavecseseznamem"/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23D13FCB" w14:textId="77777777" w:rsidR="002F28A3" w:rsidRPr="002F28A3" w:rsidRDefault="002F28A3" w:rsidP="002F28A3">
      <w:pPr>
        <w:pStyle w:val="Odstavecseseznamem"/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2D890419" w14:textId="77777777" w:rsidR="002F28A3" w:rsidRPr="002F28A3" w:rsidRDefault="002F28A3" w:rsidP="002F28A3">
      <w:pPr>
        <w:pStyle w:val="Odstavecseseznamem"/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7C6EF324" w14:textId="77777777" w:rsidR="002F28A3" w:rsidRPr="002F28A3" w:rsidRDefault="002F28A3" w:rsidP="002F28A3">
      <w:pPr>
        <w:pStyle w:val="Odstavecseseznamem"/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4772B7E5" w14:textId="77777777" w:rsidR="002F28A3" w:rsidRPr="002F28A3" w:rsidRDefault="002F28A3" w:rsidP="002F28A3">
      <w:pPr>
        <w:pStyle w:val="Odstavecseseznamem"/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1705A3EF" w14:textId="77777777" w:rsidR="002F28A3" w:rsidRPr="002F28A3" w:rsidRDefault="002F28A3" w:rsidP="002F28A3">
      <w:pPr>
        <w:pStyle w:val="Odstavecseseznamem"/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4E6ED633" w14:textId="77777777" w:rsidR="002F28A3" w:rsidRPr="002F28A3" w:rsidRDefault="002F28A3" w:rsidP="002F28A3">
      <w:pPr>
        <w:pStyle w:val="Odstavecseseznamem"/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0D1C3C38" w14:textId="77777777" w:rsidR="002F28A3" w:rsidRPr="002F28A3" w:rsidRDefault="002F28A3" w:rsidP="002F28A3">
      <w:pPr>
        <w:pStyle w:val="Odstavecseseznamem"/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0F3EF415" w14:textId="77777777" w:rsidR="002F28A3" w:rsidRPr="002F28A3" w:rsidRDefault="002F28A3" w:rsidP="002F28A3">
      <w:pPr>
        <w:pStyle w:val="Odstavecseseznamem"/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7D2684E5" w14:textId="77777777" w:rsidR="002F28A3" w:rsidRPr="002F28A3" w:rsidRDefault="002F28A3" w:rsidP="002F28A3">
      <w:pPr>
        <w:pStyle w:val="Odstavecseseznamem"/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49C53908" w14:textId="77777777" w:rsidR="002F28A3" w:rsidRPr="002F28A3" w:rsidRDefault="002F28A3" w:rsidP="002F28A3">
      <w:pPr>
        <w:rPr>
          <w:rFonts w:asciiTheme="majorHAnsi" w:hAnsiTheme="majorHAnsi" w:cstheme="majorHAnsi"/>
          <w:b/>
          <w:sz w:val="24"/>
        </w:rPr>
      </w:pPr>
      <w:r w:rsidRPr="002F28A3">
        <w:rPr>
          <w:rFonts w:asciiTheme="majorHAnsi" w:hAnsiTheme="majorHAnsi" w:cstheme="majorHAnsi"/>
          <w:b/>
          <w:sz w:val="24"/>
        </w:rPr>
        <w:t>Zpětnou vazbu zašlete na e-mail: nadace@orlenunipetrol.cz</w:t>
      </w:r>
    </w:p>
    <w:sectPr w:rsidR="002F28A3" w:rsidRPr="002F28A3" w:rsidSect="00E61513">
      <w:headerReference w:type="default" r:id="rId8"/>
      <w:pgSz w:w="11906" w:h="16838" w:code="9"/>
      <w:pgMar w:top="2495" w:right="1134" w:bottom="1418" w:left="1134" w:header="198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6127" w14:textId="77777777" w:rsidR="004676CB" w:rsidRDefault="004676CB" w:rsidP="00FE1119">
      <w:pPr>
        <w:spacing w:after="0" w:line="240" w:lineRule="auto"/>
      </w:pPr>
      <w:r>
        <w:separator/>
      </w:r>
    </w:p>
  </w:endnote>
  <w:endnote w:type="continuationSeparator" w:id="0">
    <w:p w14:paraId="34AA4253" w14:textId="77777777" w:rsidR="004676CB" w:rsidRDefault="004676CB" w:rsidP="00FE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4AC3" w14:textId="77777777" w:rsidR="004676CB" w:rsidRDefault="004676CB" w:rsidP="00FE1119">
      <w:pPr>
        <w:spacing w:after="0" w:line="240" w:lineRule="auto"/>
      </w:pPr>
      <w:r>
        <w:separator/>
      </w:r>
    </w:p>
  </w:footnote>
  <w:footnote w:type="continuationSeparator" w:id="0">
    <w:p w14:paraId="65299443" w14:textId="77777777" w:rsidR="004676CB" w:rsidRDefault="004676CB" w:rsidP="00FE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3D4F" w14:textId="27271069" w:rsidR="00191B78" w:rsidRDefault="00B41FDE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32462F" wp14:editId="00648EE0">
          <wp:simplePos x="0" y="0"/>
          <wp:positionH relativeFrom="margin">
            <wp:align>center</wp:align>
          </wp:positionH>
          <wp:positionV relativeFrom="margin">
            <wp:posOffset>-963299</wp:posOffset>
          </wp:positionV>
          <wp:extent cx="2092852" cy="716581"/>
          <wp:effectExtent l="0" t="0" r="3175" b="7620"/>
          <wp:wrapSquare wrapText="bothSides"/>
          <wp:docPr id="588980646" name="Obrázek 1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80646" name="Obrázek 1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852" cy="716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6790"/>
    <w:multiLevelType w:val="hybridMultilevel"/>
    <w:tmpl w:val="92182EE6"/>
    <w:lvl w:ilvl="0" w:tplc="2F0A1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00F8"/>
    <w:multiLevelType w:val="hybridMultilevel"/>
    <w:tmpl w:val="D85829C6"/>
    <w:lvl w:ilvl="0" w:tplc="2F0A1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057C"/>
    <w:multiLevelType w:val="hybridMultilevel"/>
    <w:tmpl w:val="3D2C235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1A1424D0"/>
    <w:multiLevelType w:val="multilevel"/>
    <w:tmpl w:val="F87EAD2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23C97D6B"/>
    <w:multiLevelType w:val="hybridMultilevel"/>
    <w:tmpl w:val="7CDC8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66843"/>
    <w:multiLevelType w:val="hybridMultilevel"/>
    <w:tmpl w:val="F6E2D6D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25C70"/>
    <w:multiLevelType w:val="hybridMultilevel"/>
    <w:tmpl w:val="062C39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E45FC8"/>
    <w:multiLevelType w:val="hybridMultilevel"/>
    <w:tmpl w:val="92182EE6"/>
    <w:lvl w:ilvl="0" w:tplc="2F0A1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A0EBA"/>
    <w:multiLevelType w:val="multilevel"/>
    <w:tmpl w:val="29503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B50E08"/>
    <w:multiLevelType w:val="hybridMultilevel"/>
    <w:tmpl w:val="CC1860A8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4AB83FF2"/>
    <w:multiLevelType w:val="hybridMultilevel"/>
    <w:tmpl w:val="D85829C6"/>
    <w:lvl w:ilvl="0" w:tplc="2F0A1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6257C"/>
    <w:multiLevelType w:val="hybridMultilevel"/>
    <w:tmpl w:val="751AFA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38546F"/>
    <w:multiLevelType w:val="hybridMultilevel"/>
    <w:tmpl w:val="13086214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73054F57"/>
    <w:multiLevelType w:val="hybridMultilevel"/>
    <w:tmpl w:val="86CEF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F1454"/>
    <w:multiLevelType w:val="hybridMultilevel"/>
    <w:tmpl w:val="F31CFF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001695">
    <w:abstractNumId w:val="3"/>
  </w:num>
  <w:num w:numId="2" w16cid:durableId="134881102">
    <w:abstractNumId w:val="8"/>
  </w:num>
  <w:num w:numId="3" w16cid:durableId="429548218">
    <w:abstractNumId w:val="9"/>
  </w:num>
  <w:num w:numId="4" w16cid:durableId="1110710598">
    <w:abstractNumId w:val="12"/>
  </w:num>
  <w:num w:numId="5" w16cid:durableId="18192999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6330464">
    <w:abstractNumId w:val="11"/>
  </w:num>
  <w:num w:numId="7" w16cid:durableId="1550845549">
    <w:abstractNumId w:val="6"/>
  </w:num>
  <w:num w:numId="8" w16cid:durableId="1358314719">
    <w:abstractNumId w:val="14"/>
  </w:num>
  <w:num w:numId="9" w16cid:durableId="657996989">
    <w:abstractNumId w:val="2"/>
  </w:num>
  <w:num w:numId="10" w16cid:durableId="1024596274">
    <w:abstractNumId w:val="4"/>
  </w:num>
  <w:num w:numId="11" w16cid:durableId="1392070552">
    <w:abstractNumId w:val="5"/>
  </w:num>
  <w:num w:numId="12" w16cid:durableId="290598020">
    <w:abstractNumId w:val="0"/>
  </w:num>
  <w:num w:numId="13" w16cid:durableId="1988509045">
    <w:abstractNumId w:val="1"/>
  </w:num>
  <w:num w:numId="14" w16cid:durableId="193929393">
    <w:abstractNumId w:val="7"/>
  </w:num>
  <w:num w:numId="15" w16cid:durableId="7593724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88"/>
    <w:rsid w:val="000166FA"/>
    <w:rsid w:val="00017353"/>
    <w:rsid w:val="000211A1"/>
    <w:rsid w:val="00023A2D"/>
    <w:rsid w:val="000250E7"/>
    <w:rsid w:val="00025B24"/>
    <w:rsid w:val="0004370A"/>
    <w:rsid w:val="00046F92"/>
    <w:rsid w:val="000502D2"/>
    <w:rsid w:val="00052EE1"/>
    <w:rsid w:val="00064427"/>
    <w:rsid w:val="000651B1"/>
    <w:rsid w:val="000828DF"/>
    <w:rsid w:val="0009165B"/>
    <w:rsid w:val="0009476B"/>
    <w:rsid w:val="000B2B26"/>
    <w:rsid w:val="000C262D"/>
    <w:rsid w:val="000C4055"/>
    <w:rsid w:val="000C5723"/>
    <w:rsid w:val="001019EC"/>
    <w:rsid w:val="00105D59"/>
    <w:rsid w:val="00116E67"/>
    <w:rsid w:val="001268E4"/>
    <w:rsid w:val="00135010"/>
    <w:rsid w:val="00136B05"/>
    <w:rsid w:val="00165681"/>
    <w:rsid w:val="00167D2B"/>
    <w:rsid w:val="00171FC1"/>
    <w:rsid w:val="001775AA"/>
    <w:rsid w:val="001901E4"/>
    <w:rsid w:val="00191B78"/>
    <w:rsid w:val="00193375"/>
    <w:rsid w:val="001B1040"/>
    <w:rsid w:val="001B49EE"/>
    <w:rsid w:val="001C09FA"/>
    <w:rsid w:val="001C1687"/>
    <w:rsid w:val="001C1846"/>
    <w:rsid w:val="001D1AD4"/>
    <w:rsid w:val="001F7E28"/>
    <w:rsid w:val="002042D8"/>
    <w:rsid w:val="00207ED2"/>
    <w:rsid w:val="00216DE8"/>
    <w:rsid w:val="0022429E"/>
    <w:rsid w:val="00230C81"/>
    <w:rsid w:val="00233AE3"/>
    <w:rsid w:val="00245BBE"/>
    <w:rsid w:val="00252971"/>
    <w:rsid w:val="00261015"/>
    <w:rsid w:val="0026444F"/>
    <w:rsid w:val="00265486"/>
    <w:rsid w:val="0027599F"/>
    <w:rsid w:val="00281A18"/>
    <w:rsid w:val="00283567"/>
    <w:rsid w:val="002D1501"/>
    <w:rsid w:val="002E0926"/>
    <w:rsid w:val="002E501A"/>
    <w:rsid w:val="002F19B1"/>
    <w:rsid w:val="002F28A3"/>
    <w:rsid w:val="002F4B64"/>
    <w:rsid w:val="002F53E1"/>
    <w:rsid w:val="00306927"/>
    <w:rsid w:val="0031761D"/>
    <w:rsid w:val="00337D3A"/>
    <w:rsid w:val="00343629"/>
    <w:rsid w:val="003439B4"/>
    <w:rsid w:val="00363A06"/>
    <w:rsid w:val="00367F6E"/>
    <w:rsid w:val="00384A94"/>
    <w:rsid w:val="0038512F"/>
    <w:rsid w:val="00390627"/>
    <w:rsid w:val="003A0EBE"/>
    <w:rsid w:val="003C067B"/>
    <w:rsid w:val="003C2A6B"/>
    <w:rsid w:val="003D40AE"/>
    <w:rsid w:val="003E4246"/>
    <w:rsid w:val="004103A5"/>
    <w:rsid w:val="00413DF3"/>
    <w:rsid w:val="00416D53"/>
    <w:rsid w:val="00416F71"/>
    <w:rsid w:val="00422B72"/>
    <w:rsid w:val="004232B9"/>
    <w:rsid w:val="00434F09"/>
    <w:rsid w:val="004676CB"/>
    <w:rsid w:val="00476F4F"/>
    <w:rsid w:val="00485DC9"/>
    <w:rsid w:val="00495385"/>
    <w:rsid w:val="004A1622"/>
    <w:rsid w:val="004B100D"/>
    <w:rsid w:val="004B450B"/>
    <w:rsid w:val="004B7C50"/>
    <w:rsid w:val="004C16C0"/>
    <w:rsid w:val="004C7689"/>
    <w:rsid w:val="004E0528"/>
    <w:rsid w:val="004E7488"/>
    <w:rsid w:val="004E7595"/>
    <w:rsid w:val="00501E96"/>
    <w:rsid w:val="00504E82"/>
    <w:rsid w:val="00515990"/>
    <w:rsid w:val="005211FB"/>
    <w:rsid w:val="00523488"/>
    <w:rsid w:val="00531A9E"/>
    <w:rsid w:val="005352DA"/>
    <w:rsid w:val="00556F72"/>
    <w:rsid w:val="00567DAA"/>
    <w:rsid w:val="00580CC3"/>
    <w:rsid w:val="0058677D"/>
    <w:rsid w:val="00592893"/>
    <w:rsid w:val="00597AD2"/>
    <w:rsid w:val="005B1FA8"/>
    <w:rsid w:val="005C0DEE"/>
    <w:rsid w:val="005C2062"/>
    <w:rsid w:val="005D423D"/>
    <w:rsid w:val="005E6C6F"/>
    <w:rsid w:val="00602545"/>
    <w:rsid w:val="00604A23"/>
    <w:rsid w:val="006239DC"/>
    <w:rsid w:val="00635CF0"/>
    <w:rsid w:val="00647343"/>
    <w:rsid w:val="00674299"/>
    <w:rsid w:val="006772F7"/>
    <w:rsid w:val="00681E9C"/>
    <w:rsid w:val="0069505D"/>
    <w:rsid w:val="00696483"/>
    <w:rsid w:val="006A0B3F"/>
    <w:rsid w:val="006A34D0"/>
    <w:rsid w:val="006A7335"/>
    <w:rsid w:val="006B0CC3"/>
    <w:rsid w:val="006B5F8A"/>
    <w:rsid w:val="006C0F2A"/>
    <w:rsid w:val="0074179B"/>
    <w:rsid w:val="00744E0C"/>
    <w:rsid w:val="00745CCA"/>
    <w:rsid w:val="00757FDD"/>
    <w:rsid w:val="00784A6F"/>
    <w:rsid w:val="007974A6"/>
    <w:rsid w:val="007A0024"/>
    <w:rsid w:val="007A15F1"/>
    <w:rsid w:val="007A6BB6"/>
    <w:rsid w:val="007A6F6D"/>
    <w:rsid w:val="007F00D7"/>
    <w:rsid w:val="00800765"/>
    <w:rsid w:val="00810D96"/>
    <w:rsid w:val="008115DE"/>
    <w:rsid w:val="008224B9"/>
    <w:rsid w:val="00823D2F"/>
    <w:rsid w:val="008400D8"/>
    <w:rsid w:val="0085232D"/>
    <w:rsid w:val="008544D6"/>
    <w:rsid w:val="008774E3"/>
    <w:rsid w:val="008804C1"/>
    <w:rsid w:val="008814E3"/>
    <w:rsid w:val="00881895"/>
    <w:rsid w:val="00882E37"/>
    <w:rsid w:val="008874A5"/>
    <w:rsid w:val="00890D72"/>
    <w:rsid w:val="008A33F3"/>
    <w:rsid w:val="008B1986"/>
    <w:rsid w:val="008B1E71"/>
    <w:rsid w:val="008B72E4"/>
    <w:rsid w:val="008C123A"/>
    <w:rsid w:val="008D0F5F"/>
    <w:rsid w:val="008D72EC"/>
    <w:rsid w:val="008E01BC"/>
    <w:rsid w:val="008E482D"/>
    <w:rsid w:val="008E7807"/>
    <w:rsid w:val="008E7E40"/>
    <w:rsid w:val="008F2BD1"/>
    <w:rsid w:val="008F4CC9"/>
    <w:rsid w:val="00912E82"/>
    <w:rsid w:val="00912FC1"/>
    <w:rsid w:val="00917A94"/>
    <w:rsid w:val="00921754"/>
    <w:rsid w:val="009370C2"/>
    <w:rsid w:val="009425B0"/>
    <w:rsid w:val="00944688"/>
    <w:rsid w:val="009506E6"/>
    <w:rsid w:val="0095452C"/>
    <w:rsid w:val="00955BB9"/>
    <w:rsid w:val="00961E6E"/>
    <w:rsid w:val="00963B85"/>
    <w:rsid w:val="00963ECC"/>
    <w:rsid w:val="009663BC"/>
    <w:rsid w:val="0098362E"/>
    <w:rsid w:val="00984116"/>
    <w:rsid w:val="009B4DFB"/>
    <w:rsid w:val="009C3611"/>
    <w:rsid w:val="009D09DC"/>
    <w:rsid w:val="009E60F6"/>
    <w:rsid w:val="009F2EC8"/>
    <w:rsid w:val="00A00343"/>
    <w:rsid w:val="00A0101A"/>
    <w:rsid w:val="00A01388"/>
    <w:rsid w:val="00A11D57"/>
    <w:rsid w:val="00A210F6"/>
    <w:rsid w:val="00A3347D"/>
    <w:rsid w:val="00A41CFB"/>
    <w:rsid w:val="00A43313"/>
    <w:rsid w:val="00A47EEA"/>
    <w:rsid w:val="00A620E6"/>
    <w:rsid w:val="00A640CA"/>
    <w:rsid w:val="00A81265"/>
    <w:rsid w:val="00A86715"/>
    <w:rsid w:val="00A869CA"/>
    <w:rsid w:val="00AC3AFC"/>
    <w:rsid w:val="00AC66D0"/>
    <w:rsid w:val="00AC68DE"/>
    <w:rsid w:val="00AD1464"/>
    <w:rsid w:val="00AD461F"/>
    <w:rsid w:val="00AD7DEB"/>
    <w:rsid w:val="00AE694A"/>
    <w:rsid w:val="00AE7E7C"/>
    <w:rsid w:val="00AF22D9"/>
    <w:rsid w:val="00AF79F0"/>
    <w:rsid w:val="00B012B2"/>
    <w:rsid w:val="00B01727"/>
    <w:rsid w:val="00B1241E"/>
    <w:rsid w:val="00B2443E"/>
    <w:rsid w:val="00B40F50"/>
    <w:rsid w:val="00B41FDE"/>
    <w:rsid w:val="00B426F0"/>
    <w:rsid w:val="00B655E9"/>
    <w:rsid w:val="00B72806"/>
    <w:rsid w:val="00B86099"/>
    <w:rsid w:val="00B869C8"/>
    <w:rsid w:val="00BB2AF3"/>
    <w:rsid w:val="00BB5B2F"/>
    <w:rsid w:val="00BC447D"/>
    <w:rsid w:val="00BD3AF3"/>
    <w:rsid w:val="00BE3356"/>
    <w:rsid w:val="00BE3D55"/>
    <w:rsid w:val="00BE4BB3"/>
    <w:rsid w:val="00BE57EF"/>
    <w:rsid w:val="00BE5EB3"/>
    <w:rsid w:val="00BF0945"/>
    <w:rsid w:val="00BF19CF"/>
    <w:rsid w:val="00BF6F54"/>
    <w:rsid w:val="00C114AC"/>
    <w:rsid w:val="00C205BE"/>
    <w:rsid w:val="00C21822"/>
    <w:rsid w:val="00C21BF6"/>
    <w:rsid w:val="00C35FC3"/>
    <w:rsid w:val="00C56E4A"/>
    <w:rsid w:val="00C6015B"/>
    <w:rsid w:val="00C65439"/>
    <w:rsid w:val="00C832A2"/>
    <w:rsid w:val="00C839CD"/>
    <w:rsid w:val="00CA1B48"/>
    <w:rsid w:val="00CA703C"/>
    <w:rsid w:val="00CC629C"/>
    <w:rsid w:val="00CD0478"/>
    <w:rsid w:val="00CE2EB4"/>
    <w:rsid w:val="00D078B0"/>
    <w:rsid w:val="00D13666"/>
    <w:rsid w:val="00D13D58"/>
    <w:rsid w:val="00D16F27"/>
    <w:rsid w:val="00D241C6"/>
    <w:rsid w:val="00D36CA5"/>
    <w:rsid w:val="00D4105B"/>
    <w:rsid w:val="00D43526"/>
    <w:rsid w:val="00D5512E"/>
    <w:rsid w:val="00D635D7"/>
    <w:rsid w:val="00D65926"/>
    <w:rsid w:val="00D742DE"/>
    <w:rsid w:val="00D82E74"/>
    <w:rsid w:val="00DB45E9"/>
    <w:rsid w:val="00DC122A"/>
    <w:rsid w:val="00DC2A3E"/>
    <w:rsid w:val="00DC6F49"/>
    <w:rsid w:val="00DC7A9B"/>
    <w:rsid w:val="00DD710B"/>
    <w:rsid w:val="00DD7AFD"/>
    <w:rsid w:val="00DE1D82"/>
    <w:rsid w:val="00DE6B15"/>
    <w:rsid w:val="00DF400C"/>
    <w:rsid w:val="00E01AA7"/>
    <w:rsid w:val="00E07468"/>
    <w:rsid w:val="00E07F03"/>
    <w:rsid w:val="00E13E7E"/>
    <w:rsid w:val="00E209D1"/>
    <w:rsid w:val="00E23DA5"/>
    <w:rsid w:val="00E363BC"/>
    <w:rsid w:val="00E454AA"/>
    <w:rsid w:val="00E51A79"/>
    <w:rsid w:val="00E55E0D"/>
    <w:rsid w:val="00E57F90"/>
    <w:rsid w:val="00E61513"/>
    <w:rsid w:val="00E63DE1"/>
    <w:rsid w:val="00E70279"/>
    <w:rsid w:val="00E7661A"/>
    <w:rsid w:val="00E80416"/>
    <w:rsid w:val="00E80915"/>
    <w:rsid w:val="00E87046"/>
    <w:rsid w:val="00E87E3A"/>
    <w:rsid w:val="00E90F0C"/>
    <w:rsid w:val="00EA256F"/>
    <w:rsid w:val="00EA4A97"/>
    <w:rsid w:val="00EB6769"/>
    <w:rsid w:val="00EB7DFC"/>
    <w:rsid w:val="00EC102E"/>
    <w:rsid w:val="00EE2341"/>
    <w:rsid w:val="00EF51E6"/>
    <w:rsid w:val="00F04BC1"/>
    <w:rsid w:val="00F117A8"/>
    <w:rsid w:val="00F15A6F"/>
    <w:rsid w:val="00F20C73"/>
    <w:rsid w:val="00F239BC"/>
    <w:rsid w:val="00F24EA7"/>
    <w:rsid w:val="00F271DC"/>
    <w:rsid w:val="00F36DDB"/>
    <w:rsid w:val="00F46A29"/>
    <w:rsid w:val="00F64B18"/>
    <w:rsid w:val="00F659FA"/>
    <w:rsid w:val="00F70F25"/>
    <w:rsid w:val="00F717DC"/>
    <w:rsid w:val="00F830A0"/>
    <w:rsid w:val="00F9297C"/>
    <w:rsid w:val="00FA00AF"/>
    <w:rsid w:val="00FA0475"/>
    <w:rsid w:val="00FA04B9"/>
    <w:rsid w:val="00FB0EC4"/>
    <w:rsid w:val="00FB3D35"/>
    <w:rsid w:val="00FC2068"/>
    <w:rsid w:val="00FC70C8"/>
    <w:rsid w:val="00FD0773"/>
    <w:rsid w:val="00FD0AC0"/>
    <w:rsid w:val="00FD5069"/>
    <w:rsid w:val="00FD7CE1"/>
    <w:rsid w:val="00FE1119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3041E5"/>
  <w15:docId w15:val="{82B08BA9-B5BF-45A0-99B1-0946852C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3629"/>
  </w:style>
  <w:style w:type="paragraph" w:styleId="Nadpis1">
    <w:name w:val="heading 1"/>
    <w:basedOn w:val="Normln"/>
    <w:next w:val="Normln"/>
    <w:link w:val="Nadpis1Char"/>
    <w:uiPriority w:val="9"/>
    <w:qFormat/>
    <w:rsid w:val="00E51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1A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1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1119"/>
  </w:style>
  <w:style w:type="paragraph" w:styleId="Zpat">
    <w:name w:val="footer"/>
    <w:basedOn w:val="Normln"/>
    <w:link w:val="ZpatChar"/>
    <w:uiPriority w:val="99"/>
    <w:unhideWhenUsed/>
    <w:rsid w:val="00FE1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1119"/>
  </w:style>
  <w:style w:type="character" w:customStyle="1" w:styleId="Nadpis1Char">
    <w:name w:val="Nadpis 1 Char"/>
    <w:basedOn w:val="Standardnpsmoodstavce"/>
    <w:link w:val="Nadpis1"/>
    <w:uiPriority w:val="9"/>
    <w:rsid w:val="00E51A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1A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E51A79"/>
    <w:rPr>
      <w:rFonts w:ascii="Arial" w:hAnsi="Arial"/>
      <w:b/>
      <w:bCs/>
    </w:rPr>
  </w:style>
  <w:style w:type="character" w:styleId="Zdraznnjemn">
    <w:name w:val="Subtle Emphasis"/>
    <w:basedOn w:val="Standardnpsmoodstavce"/>
    <w:uiPriority w:val="19"/>
    <w:qFormat/>
    <w:rsid w:val="00E51A7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E51A79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E51A79"/>
    <w:rPr>
      <w:rFonts w:ascii="Arial" w:hAnsi="Arial"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E51A79"/>
    <w:rPr>
      <w:rFonts w:ascii="Arial" w:hAnsi="Arial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E51A79"/>
    <w:rPr>
      <w:rFonts w:ascii="Arial" w:hAnsi="Arial"/>
      <w:b/>
      <w:bCs/>
      <w:smallCaps/>
      <w:color w:val="5B9BD5" w:themeColor="accent1"/>
      <w:spacing w:val="5"/>
    </w:rPr>
  </w:style>
  <w:style w:type="paragraph" w:styleId="Odstavecseseznamem">
    <w:name w:val="List Paragraph"/>
    <w:basedOn w:val="Normln"/>
    <w:uiPriority w:val="34"/>
    <w:qFormat/>
    <w:rsid w:val="00E51A79"/>
    <w:pPr>
      <w:ind w:left="720"/>
      <w:contextualSpacing/>
    </w:pPr>
  </w:style>
  <w:style w:type="paragraph" w:customStyle="1" w:styleId="TZnadpis-Arial60bold">
    <w:name w:val="TZ nadpis - Arial 60 bold"/>
    <w:basedOn w:val="Normln"/>
    <w:link w:val="TZnadpis-Arial60boldChar"/>
    <w:qFormat/>
    <w:rsid w:val="00E51A79"/>
    <w:pPr>
      <w:tabs>
        <w:tab w:val="left" w:pos="8458"/>
      </w:tabs>
      <w:spacing w:after="0" w:line="240" w:lineRule="auto"/>
    </w:pPr>
    <w:rPr>
      <w:rFonts w:asciiTheme="majorHAnsi" w:hAnsiTheme="majorHAnsi" w:cstheme="majorHAnsi"/>
      <w:b/>
      <w:color w:val="5A666F"/>
      <w:sz w:val="120"/>
      <w:szCs w:val="120"/>
    </w:rPr>
  </w:style>
  <w:style w:type="paragraph" w:customStyle="1" w:styleId="TZpodnadpis-Arial31bold">
    <w:name w:val="TZ podnadpis - Arial 31 bold"/>
    <w:basedOn w:val="Normln"/>
    <w:link w:val="TZpodnadpis-Arial31boldChar"/>
    <w:qFormat/>
    <w:rsid w:val="00E51A79"/>
    <w:pPr>
      <w:spacing w:after="0" w:line="240" w:lineRule="auto"/>
    </w:pPr>
    <w:rPr>
      <w:rFonts w:asciiTheme="majorHAnsi" w:hAnsiTheme="majorHAnsi" w:cstheme="majorHAnsi"/>
      <w:b/>
      <w:color w:val="5A666F"/>
      <w:sz w:val="62"/>
      <w:szCs w:val="62"/>
    </w:rPr>
  </w:style>
  <w:style w:type="character" w:customStyle="1" w:styleId="TZnadpis-Arial60boldChar">
    <w:name w:val="TZ nadpis - Arial 60 bold Char"/>
    <w:basedOn w:val="Standardnpsmoodstavce"/>
    <w:link w:val="TZnadpis-Arial60bold"/>
    <w:rsid w:val="00E51A79"/>
    <w:rPr>
      <w:rFonts w:asciiTheme="majorHAnsi" w:hAnsiTheme="majorHAnsi" w:cstheme="majorHAnsi"/>
      <w:b/>
      <w:color w:val="5A666F"/>
      <w:sz w:val="120"/>
      <w:szCs w:val="120"/>
    </w:rPr>
  </w:style>
  <w:style w:type="paragraph" w:customStyle="1" w:styleId="TZnadpiszkladn-Arial30">
    <w:name w:val="TZ nadpis základní - Arial 30"/>
    <w:basedOn w:val="Normln"/>
    <w:link w:val="TZnadpiszkladn-Arial30Char"/>
    <w:qFormat/>
    <w:rsid w:val="00E51A79"/>
    <w:pPr>
      <w:spacing w:before="120" w:after="0" w:line="240" w:lineRule="auto"/>
    </w:pPr>
    <w:rPr>
      <w:rFonts w:cstheme="minorHAnsi"/>
      <w:color w:val="5A666F"/>
      <w:sz w:val="60"/>
      <w:szCs w:val="60"/>
    </w:rPr>
  </w:style>
  <w:style w:type="character" w:customStyle="1" w:styleId="TZpodnadpis-Arial31boldChar">
    <w:name w:val="TZ podnadpis - Arial 31 bold Char"/>
    <w:basedOn w:val="Standardnpsmoodstavce"/>
    <w:link w:val="TZpodnadpis-Arial31bold"/>
    <w:rsid w:val="00E51A79"/>
    <w:rPr>
      <w:rFonts w:asciiTheme="majorHAnsi" w:hAnsiTheme="majorHAnsi" w:cstheme="majorHAnsi"/>
      <w:b/>
      <w:color w:val="5A666F"/>
      <w:sz w:val="62"/>
      <w:szCs w:val="62"/>
    </w:rPr>
  </w:style>
  <w:style w:type="paragraph" w:customStyle="1" w:styleId="TZposlednodstavec-Arial9">
    <w:name w:val="TZ poslední odstavec - Arial 9"/>
    <w:basedOn w:val="Normln"/>
    <w:link w:val="TZposlednodstavec-Arial9Char"/>
    <w:qFormat/>
    <w:rsid w:val="00E51A79"/>
    <w:pPr>
      <w:spacing w:before="240" w:after="0" w:line="240" w:lineRule="auto"/>
    </w:pPr>
    <w:rPr>
      <w:rFonts w:cstheme="minorHAnsi"/>
      <w:color w:val="5A666F"/>
      <w:sz w:val="18"/>
      <w:szCs w:val="20"/>
    </w:rPr>
  </w:style>
  <w:style w:type="character" w:customStyle="1" w:styleId="TZnadpiszkladn-Arial30Char">
    <w:name w:val="TZ nadpis základní - Arial 30 Char"/>
    <w:basedOn w:val="Standardnpsmoodstavce"/>
    <w:link w:val="TZnadpiszkladn-Arial30"/>
    <w:rsid w:val="00E51A79"/>
    <w:rPr>
      <w:rFonts w:cstheme="minorHAnsi"/>
      <w:color w:val="5A666F"/>
      <w:sz w:val="60"/>
      <w:szCs w:val="60"/>
    </w:rPr>
  </w:style>
  <w:style w:type="character" w:customStyle="1" w:styleId="TZposlednodstavec-Arial9Char">
    <w:name w:val="TZ poslední odstavec - Arial 9 Char"/>
    <w:basedOn w:val="Standardnpsmoodstavce"/>
    <w:link w:val="TZposlednodstavec-Arial9"/>
    <w:rsid w:val="00E51A79"/>
    <w:rPr>
      <w:rFonts w:cstheme="minorHAnsi"/>
      <w:color w:val="5A666F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595"/>
    <w:rPr>
      <w:rFonts w:ascii="Tahoma" w:hAnsi="Tahoma" w:cs="Tahoma"/>
      <w:sz w:val="16"/>
      <w:szCs w:val="16"/>
    </w:rPr>
  </w:style>
  <w:style w:type="paragraph" w:customStyle="1" w:styleId="Textzprava">
    <w:name w:val="Text_zprava"/>
    <w:basedOn w:val="Normln"/>
    <w:link w:val="TextzpravaChar"/>
    <w:qFormat/>
    <w:rsid w:val="00E57F90"/>
    <w:pPr>
      <w:spacing w:before="240" w:line="250" w:lineRule="auto"/>
    </w:pPr>
    <w:rPr>
      <w:rFonts w:ascii="Arial" w:eastAsia="Calibri" w:hAnsi="Arial" w:cs="Arial"/>
      <w:color w:val="1C1C1B"/>
      <w:sz w:val="20"/>
    </w:rPr>
  </w:style>
  <w:style w:type="character" w:customStyle="1" w:styleId="TextzpravaChar">
    <w:name w:val="Text_zprava Char"/>
    <w:link w:val="Textzprava"/>
    <w:rsid w:val="00E57F90"/>
    <w:rPr>
      <w:rFonts w:ascii="Arial" w:eastAsia="Calibri" w:hAnsi="Arial" w:cs="Arial"/>
      <w:color w:val="1C1C1B"/>
      <w:sz w:val="20"/>
    </w:rPr>
  </w:style>
  <w:style w:type="character" w:styleId="Hypertextovodkaz">
    <w:name w:val="Hyperlink"/>
    <w:uiPriority w:val="99"/>
    <w:unhideWhenUsed/>
    <w:rsid w:val="00E57F9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B5F8A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C0F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F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0F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F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0F2A"/>
    <w:rPr>
      <w:b/>
      <w:bCs/>
      <w:sz w:val="20"/>
      <w:szCs w:val="20"/>
    </w:rPr>
  </w:style>
  <w:style w:type="paragraph" w:customStyle="1" w:styleId="Default">
    <w:name w:val="Default"/>
    <w:rsid w:val="008E48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8C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VEL1\&#268;l&#225;nky\2021\AC%20a%20C\Unipetrol\21-01-26%20TZ%20ORLEN%20Unipetrol%20Osobnost%20rok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UNI TZ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40D31-0917-4314-8B62-C904266B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21-01-26 TZ ORLEN Unipetrol Osobnost roku</Template>
  <TotalTime>3</TotalTime>
  <Pages>2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Pavel Olivík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Filipiaková Lenka (UNP-RPA)</cp:lastModifiedBy>
  <cp:revision>2</cp:revision>
  <dcterms:created xsi:type="dcterms:W3CDTF">2026-04-29T10:50:00Z</dcterms:created>
  <dcterms:modified xsi:type="dcterms:W3CDTF">2026-04-29T10:50:00Z</dcterms:modified>
</cp:coreProperties>
</file>